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899B" w14:textId="5C51FFE9" w:rsidR="00690C5E" w:rsidRDefault="003632F3" w:rsidP="00690C5E">
      <w:pPr>
        <w:keepNext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1</w:t>
      </w:r>
      <w:r w:rsidR="006B6E4F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6</w:t>
      </w:r>
      <w:r w:rsidR="00DE1A0B" w:rsidRPr="008C5778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th</w:t>
      </w:r>
      <w:r w:rsidR="00DE1A0B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DE1A0B" w:rsidRPr="00256D5D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Ad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-</w:t>
      </w:r>
      <w:r w:rsidR="00690C5E" w:rsidRPr="00256D5D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hoc meeting of national contact points for the transposition of the European Accessibility Act</w:t>
      </w:r>
    </w:p>
    <w:p w14:paraId="2A3840AF" w14:textId="79F32891" w:rsidR="00690C5E" w:rsidRPr="00984DE4" w:rsidRDefault="009D2C67" w:rsidP="00690C5E">
      <w:pPr>
        <w:keepNext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DRAFT </w:t>
      </w:r>
      <w:r w:rsidR="00690C5E" w:rsidRPr="00984DE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AGENDA</w:t>
      </w:r>
    </w:p>
    <w:p w14:paraId="4B163597" w14:textId="70FE246F" w:rsidR="00690C5E" w:rsidRPr="00AB6C62" w:rsidRDefault="007B6374" w:rsidP="00690C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</w:t>
      </w:r>
      <w:r w:rsidR="003632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line meeting on</w:t>
      </w:r>
      <w:r w:rsidR="00690C5E" w:rsidRPr="00984D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Webex</w:t>
      </w:r>
    </w:p>
    <w:p w14:paraId="2E12CEA7" w14:textId="5B109264" w:rsidR="00690C5E" w:rsidRPr="00AB6C62" w:rsidRDefault="002C5B88" w:rsidP="00690C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7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8A29FB" w:rsidRPr="00324A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5708" w:rsidRPr="00324A1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90C5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63C0C">
        <w:rPr>
          <w:rFonts w:ascii="Times New Roman" w:eastAsia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BD40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632F3" w:rsidRPr="00324A16">
        <w:rPr>
          <w:rFonts w:ascii="Times New Roman" w:eastAsia="Times New Roman" w:hAnsi="Times New Roman" w:cs="Times New Roman"/>
          <w:b/>
          <w:sz w:val="24"/>
          <w:szCs w:val="24"/>
        </w:rPr>
        <w:t xml:space="preserve"> until </w:t>
      </w:r>
      <w:r w:rsidR="00042EA9">
        <w:rPr>
          <w:rFonts w:ascii="Times New Roman" w:eastAsia="Times New Roman" w:hAnsi="Times New Roman" w:cs="Times New Roman"/>
          <w:b/>
          <w:sz w:val="24"/>
          <w:szCs w:val="24"/>
        </w:rPr>
        <w:t>12.45</w:t>
      </w:r>
    </w:p>
    <w:p w14:paraId="228EAC9E" w14:textId="77777777" w:rsidR="00690C5E" w:rsidRPr="00AB6C62" w:rsidRDefault="00690C5E" w:rsidP="00690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0FBF8" w14:textId="4777D936" w:rsidR="00690C5E" w:rsidRPr="008A29FB" w:rsidRDefault="00042EA9" w:rsidP="003632F3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09.30</w:t>
      </w:r>
      <w:r w:rsidR="007A79E1" w:rsidRPr="008A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324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24A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3190" w:rsidRPr="008A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</w:rPr>
        <w:tab/>
        <w:t xml:space="preserve">Welcome and introduction by </w:t>
      </w:r>
      <w:r w:rsidR="00AD6F06" w:rsidRPr="008A29FB">
        <w:rPr>
          <w:rFonts w:ascii="Times New Roman" w:eastAsia="Times New Roman" w:hAnsi="Times New Roman" w:cs="Times New Roman"/>
          <w:sz w:val="24"/>
          <w:szCs w:val="24"/>
        </w:rPr>
        <w:t>DG EMPL</w:t>
      </w:r>
    </w:p>
    <w:p w14:paraId="2D4F3961" w14:textId="2D6BE2E1" w:rsidR="00690C5E" w:rsidRPr="008A29FB" w:rsidRDefault="00042EA9" w:rsidP="003632F3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324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24A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3190" w:rsidRPr="008A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09.40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</w:rPr>
        <w:tab/>
        <w:t xml:space="preserve">Adoption of the Agenda </w:t>
      </w:r>
    </w:p>
    <w:p w14:paraId="0D083D82" w14:textId="7C0794C9" w:rsidR="00273EF8" w:rsidRDefault="00042EA9" w:rsidP="00273EF8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09</w:t>
      </w:r>
      <w:r w:rsidR="00324A1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324A16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F93190" w:rsidRPr="008A29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09</w:t>
      </w:r>
      <w:r w:rsidR="00324A1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324A16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Approval of the minutes of the </w:t>
      </w:r>
      <w:r w:rsidR="00645708" w:rsidRPr="008A29FB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6B6E4F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690C5E" w:rsidRPr="008A29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</w:t>
      </w:r>
    </w:p>
    <w:p w14:paraId="172F3332" w14:textId="31B96F9D" w:rsidR="009062FC" w:rsidRPr="00EC0806" w:rsidRDefault="00042EA9" w:rsidP="00ED16FA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09</w:t>
      </w:r>
      <w:r w:rsidR="00324A16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45</w:t>
      </w:r>
      <w:r w:rsidR="00273EF8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10.00</w:t>
      </w:r>
      <w:r w:rsidR="00273EF8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6049B9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nformation on</w:t>
      </w:r>
      <w:r w:rsidR="00C51EDD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="006049B9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 w:rsidR="00ED16FA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tate-of-play on infringements </w:t>
      </w:r>
      <w:r w:rsidR="003A0E09" w:rsidRPr="00EC0806">
        <w:rPr>
          <w:rFonts w:ascii="Times New Roman" w:eastAsia="Times New Roman" w:hAnsi="Times New Roman" w:cs="Times New Roman"/>
          <w:sz w:val="24"/>
          <w:szCs w:val="24"/>
        </w:rPr>
        <w:t xml:space="preserve">and future steps </w:t>
      </w:r>
      <w:r w:rsidR="00ED16FA" w:rsidRPr="00EC0806">
        <w:rPr>
          <w:rFonts w:ascii="Times New Roman" w:eastAsia="Times New Roman" w:hAnsi="Times New Roman" w:cs="Times New Roman"/>
          <w:sz w:val="24"/>
          <w:szCs w:val="24"/>
        </w:rPr>
        <w:t>by DG EMPL</w:t>
      </w:r>
      <w:r w:rsidRPr="00EC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8B4739" w14:textId="77777777" w:rsidR="00EC0806" w:rsidRDefault="00042EA9" w:rsidP="00EC0806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10</w:t>
      </w:r>
      <w:r w:rsidR="00324A16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4C4F2A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324A16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10</w:t>
      </w:r>
      <w:r w:rsidR="00CA7651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4C4F2A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324A16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Presentation on the W3C ePub standard </w:t>
      </w:r>
      <w:r w:rsidR="004C4F2A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and discussion</w:t>
      </w:r>
      <w:r w:rsidR="00763DE1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B6CA937" w14:textId="4601CFBC" w:rsidR="006A45E4" w:rsidRPr="00EC0806" w:rsidRDefault="006A45E4" w:rsidP="00EC0806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0FA6" w:rsidRPr="00EC080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C08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0FA6" w:rsidRPr="00EC0806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EC0806">
        <w:rPr>
          <w:rFonts w:ascii="Times New Roman" w:eastAsia="Times New Roman" w:hAnsi="Times New Roman" w:cs="Times New Roman"/>
          <w:sz w:val="24"/>
          <w:szCs w:val="24"/>
        </w:rPr>
        <w:t xml:space="preserve"> – 11.</w:t>
      </w:r>
      <w:r w:rsidR="004D0FA6" w:rsidRPr="00EC080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C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1245456"/>
      <w:r w:rsidRPr="00EC0806">
        <w:rPr>
          <w:rFonts w:ascii="Times New Roman" w:eastAsia="Times New Roman" w:hAnsi="Times New Roman" w:cs="Times New Roman"/>
          <w:sz w:val="24"/>
          <w:szCs w:val="24"/>
        </w:rPr>
        <w:t xml:space="preserve">Obligation of service providers of e-books: further discussion led by Denmark and exchange of updated information on the transposition of the related articles by Italy, France, The Netherlands </w:t>
      </w:r>
      <w:bookmarkEnd w:id="0"/>
      <w:r w:rsidR="00EC0806" w:rsidRPr="00EC0806">
        <w:rPr>
          <w:rFonts w:ascii="Times New Roman" w:eastAsia="Times New Roman" w:hAnsi="Times New Roman" w:cs="Times New Roman"/>
          <w:sz w:val="24"/>
          <w:szCs w:val="24"/>
        </w:rPr>
        <w:t>(tbc); other Member States to contribute</w:t>
      </w:r>
    </w:p>
    <w:p w14:paraId="40018FFE" w14:textId="58A03454" w:rsidR="00EC0806" w:rsidRDefault="004D0FA6" w:rsidP="009261D9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0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062FC" w:rsidRPr="00EC0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9062FC" w:rsidRPr="00EC080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42EA9" w:rsidRPr="00EC080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C4F2A" w:rsidRPr="00EC0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EC0806" w:rsidRPr="00EC0806">
        <w:rPr>
          <w:rFonts w:ascii="Times New Roman" w:eastAsia="Times New Roman" w:hAnsi="Times New Roman" w:cs="Times New Roman"/>
          <w:sz w:val="24"/>
          <w:szCs w:val="24"/>
        </w:rPr>
        <w:t xml:space="preserve">Progress in </w:t>
      </w:r>
      <w:r w:rsidR="00EC0806">
        <w:rPr>
          <w:rFonts w:ascii="Times New Roman" w:eastAsia="Times New Roman" w:hAnsi="Times New Roman" w:cs="Times New Roman"/>
          <w:sz w:val="24"/>
          <w:szCs w:val="24"/>
        </w:rPr>
        <w:t>Member States</w:t>
      </w:r>
      <w:r w:rsidR="00EC0806" w:rsidRPr="00EC0806">
        <w:rPr>
          <w:rFonts w:ascii="Times New Roman" w:eastAsia="Times New Roman" w:hAnsi="Times New Roman" w:cs="Times New Roman"/>
          <w:sz w:val="24"/>
          <w:szCs w:val="24"/>
        </w:rPr>
        <w:t xml:space="preserve"> on developing guidelines for micro enterprises. All M</w:t>
      </w:r>
      <w:r w:rsidR="00921323">
        <w:rPr>
          <w:rFonts w:ascii="Times New Roman" w:eastAsia="Times New Roman" w:hAnsi="Times New Roman" w:cs="Times New Roman"/>
          <w:sz w:val="24"/>
          <w:szCs w:val="24"/>
        </w:rPr>
        <w:t>ember State</w:t>
      </w:r>
      <w:r w:rsidR="00EC0806" w:rsidRPr="00EC0806">
        <w:rPr>
          <w:rFonts w:ascii="Times New Roman" w:eastAsia="Times New Roman" w:hAnsi="Times New Roman" w:cs="Times New Roman"/>
          <w:sz w:val="24"/>
          <w:szCs w:val="24"/>
        </w:rPr>
        <w:t xml:space="preserve">s to share information </w:t>
      </w:r>
    </w:p>
    <w:p w14:paraId="66CF2656" w14:textId="5DFCA2E2" w:rsidR="00493111" w:rsidRPr="00EC0806" w:rsidRDefault="00042EA9" w:rsidP="009261D9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11</w:t>
      </w:r>
      <w:r w:rsidR="009131A9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CA7651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9062FC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12</w:t>
      </w:r>
      <w:r w:rsidR="00A94A29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="00A94A29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8A29FB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State of play of the transposition process in </w:t>
      </w:r>
      <w:r w:rsidR="00220B39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="008A29FB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Member States</w:t>
      </w:r>
      <w:r w:rsidR="008C3C4B" w:rsidRPr="00EC08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25BD7B21" w14:textId="7510048E" w:rsidR="00493111" w:rsidRPr="00493111" w:rsidRDefault="009131A9" w:rsidP="00493111">
      <w:pPr>
        <w:numPr>
          <w:ilvl w:val="0"/>
          <w:numId w:val="1"/>
        </w:numPr>
        <w:spacing w:after="12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1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94A29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042EA9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A94A2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42EA9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="00A94A29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3632F3" w:rsidRPr="004931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r w:rsidR="00C51ED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042EA9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BD407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42EA9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A94A29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A94A29" w:rsidRPr="004931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A29FB" w:rsidRPr="004931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AOB </w:t>
      </w:r>
    </w:p>
    <w:p w14:paraId="59808822" w14:textId="77777777" w:rsidR="00493111" w:rsidRPr="00493111" w:rsidRDefault="00493111" w:rsidP="009131A9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93111" w:rsidRPr="00493111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2BC4" w14:textId="77777777" w:rsidR="002A5164" w:rsidRDefault="002A5164" w:rsidP="00ED16FA">
      <w:pPr>
        <w:spacing w:after="0" w:line="240" w:lineRule="auto"/>
      </w:pPr>
      <w:r>
        <w:separator/>
      </w:r>
    </w:p>
  </w:endnote>
  <w:endnote w:type="continuationSeparator" w:id="0">
    <w:p w14:paraId="10B39AB8" w14:textId="77777777" w:rsidR="002A5164" w:rsidRDefault="002A5164" w:rsidP="00ED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70C8" w14:textId="77777777" w:rsidR="002A5164" w:rsidRDefault="002A5164" w:rsidP="00ED16FA">
      <w:pPr>
        <w:spacing w:after="0" w:line="240" w:lineRule="auto"/>
      </w:pPr>
      <w:r>
        <w:separator/>
      </w:r>
    </w:p>
  </w:footnote>
  <w:footnote w:type="continuationSeparator" w:id="0">
    <w:p w14:paraId="20CC752D" w14:textId="77777777" w:rsidR="002A5164" w:rsidRDefault="002A5164" w:rsidP="00ED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8D"/>
    <w:multiLevelType w:val="hybridMultilevel"/>
    <w:tmpl w:val="27321B58"/>
    <w:lvl w:ilvl="0" w:tplc="27680F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2F33"/>
    <w:multiLevelType w:val="hybridMultilevel"/>
    <w:tmpl w:val="D94CCC9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C3496"/>
    <w:multiLevelType w:val="hybridMultilevel"/>
    <w:tmpl w:val="E07C9700"/>
    <w:lvl w:ilvl="0" w:tplc="D354BA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616F7A"/>
    <w:multiLevelType w:val="hybridMultilevel"/>
    <w:tmpl w:val="BDAA9C04"/>
    <w:lvl w:ilvl="0" w:tplc="2728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95A57"/>
    <w:multiLevelType w:val="multilevel"/>
    <w:tmpl w:val="1D76A65E"/>
    <w:lvl w:ilvl="0">
      <w:start w:val="11"/>
      <w:numFmt w:val="decimal"/>
      <w:lvlText w:val="%1"/>
      <w:lvlJc w:val="left"/>
      <w:pPr>
        <w:ind w:left="540" w:hanging="540"/>
      </w:pPr>
      <w:rPr>
        <w:rFonts w:ascii="Times New Roman" w:eastAsia="Times New Roman" w:hAnsi="Times New Roman" w:cs="Times New Roman" w:hint="default"/>
        <w:sz w:val="24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 w15:restartNumberingAfterBreak="0">
    <w:nsid w:val="477D486E"/>
    <w:multiLevelType w:val="hybridMultilevel"/>
    <w:tmpl w:val="1A1E60DC"/>
    <w:lvl w:ilvl="0" w:tplc="57B64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lang w:val="en-GB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5F71"/>
    <w:multiLevelType w:val="hybridMultilevel"/>
    <w:tmpl w:val="9C1E9E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768B"/>
    <w:multiLevelType w:val="hybridMultilevel"/>
    <w:tmpl w:val="0D48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405525">
    <w:abstractNumId w:val="6"/>
  </w:num>
  <w:num w:numId="2" w16cid:durableId="2068332994">
    <w:abstractNumId w:val="5"/>
  </w:num>
  <w:num w:numId="3" w16cid:durableId="619804822">
    <w:abstractNumId w:val="4"/>
  </w:num>
  <w:num w:numId="4" w16cid:durableId="19817620">
    <w:abstractNumId w:val="0"/>
  </w:num>
  <w:num w:numId="5" w16cid:durableId="603465956">
    <w:abstractNumId w:val="8"/>
  </w:num>
  <w:num w:numId="6" w16cid:durableId="1413356587">
    <w:abstractNumId w:val="7"/>
  </w:num>
  <w:num w:numId="7" w16cid:durableId="138231348">
    <w:abstractNumId w:val="1"/>
  </w:num>
  <w:num w:numId="8" w16cid:durableId="1271088988">
    <w:abstractNumId w:val="2"/>
  </w:num>
  <w:num w:numId="9" w16cid:durableId="1597903452">
    <w:abstractNumId w:val="3"/>
  </w:num>
  <w:num w:numId="10" w16cid:durableId="1075084361">
    <w:abstractNumId w:val="3"/>
  </w:num>
  <w:num w:numId="11" w16cid:durableId="1207062438">
    <w:abstractNumId w:val="3"/>
  </w:num>
  <w:num w:numId="12" w16cid:durableId="44395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5E"/>
    <w:rsid w:val="0000638B"/>
    <w:rsid w:val="000233C0"/>
    <w:rsid w:val="00042EA9"/>
    <w:rsid w:val="000507B8"/>
    <w:rsid w:val="000D38A2"/>
    <w:rsid w:val="0011072A"/>
    <w:rsid w:val="00115CE2"/>
    <w:rsid w:val="001655AC"/>
    <w:rsid w:val="00175BA7"/>
    <w:rsid w:val="00184893"/>
    <w:rsid w:val="00210CEE"/>
    <w:rsid w:val="00220B39"/>
    <w:rsid w:val="002216DC"/>
    <w:rsid w:val="00273EF8"/>
    <w:rsid w:val="0028736F"/>
    <w:rsid w:val="0029528E"/>
    <w:rsid w:val="002A5164"/>
    <w:rsid w:val="002B1752"/>
    <w:rsid w:val="002C0C3C"/>
    <w:rsid w:val="002C1C20"/>
    <w:rsid w:val="002C5B88"/>
    <w:rsid w:val="00324A16"/>
    <w:rsid w:val="003632F3"/>
    <w:rsid w:val="003A0E09"/>
    <w:rsid w:val="003D50E3"/>
    <w:rsid w:val="003E202D"/>
    <w:rsid w:val="003F588F"/>
    <w:rsid w:val="00432966"/>
    <w:rsid w:val="004758F3"/>
    <w:rsid w:val="00480A46"/>
    <w:rsid w:val="00493111"/>
    <w:rsid w:val="004C091A"/>
    <w:rsid w:val="004C4D16"/>
    <w:rsid w:val="004C4F2A"/>
    <w:rsid w:val="004D0FA6"/>
    <w:rsid w:val="004F5F85"/>
    <w:rsid w:val="005328DB"/>
    <w:rsid w:val="005E1EAB"/>
    <w:rsid w:val="006049B9"/>
    <w:rsid w:val="00645708"/>
    <w:rsid w:val="0066078D"/>
    <w:rsid w:val="006716FB"/>
    <w:rsid w:val="00690C5E"/>
    <w:rsid w:val="006A45E4"/>
    <w:rsid w:val="006B6E4F"/>
    <w:rsid w:val="0071065D"/>
    <w:rsid w:val="00735EFE"/>
    <w:rsid w:val="00763DE1"/>
    <w:rsid w:val="00787BBA"/>
    <w:rsid w:val="007A79E1"/>
    <w:rsid w:val="007B1CDC"/>
    <w:rsid w:val="007B6374"/>
    <w:rsid w:val="00800D26"/>
    <w:rsid w:val="00831C88"/>
    <w:rsid w:val="00874886"/>
    <w:rsid w:val="0089458E"/>
    <w:rsid w:val="008A29FB"/>
    <w:rsid w:val="008C3C4B"/>
    <w:rsid w:val="008C6035"/>
    <w:rsid w:val="008D430C"/>
    <w:rsid w:val="008D74FF"/>
    <w:rsid w:val="009062FC"/>
    <w:rsid w:val="009131A9"/>
    <w:rsid w:val="00921323"/>
    <w:rsid w:val="0095521E"/>
    <w:rsid w:val="00962DE1"/>
    <w:rsid w:val="00963C0C"/>
    <w:rsid w:val="009D2C67"/>
    <w:rsid w:val="009F3957"/>
    <w:rsid w:val="00A05297"/>
    <w:rsid w:val="00A052A4"/>
    <w:rsid w:val="00A347CA"/>
    <w:rsid w:val="00A37E17"/>
    <w:rsid w:val="00A41448"/>
    <w:rsid w:val="00A42AC7"/>
    <w:rsid w:val="00A5504B"/>
    <w:rsid w:val="00A73D77"/>
    <w:rsid w:val="00A94A29"/>
    <w:rsid w:val="00AD6F06"/>
    <w:rsid w:val="00AD727B"/>
    <w:rsid w:val="00B00585"/>
    <w:rsid w:val="00B2479A"/>
    <w:rsid w:val="00B43358"/>
    <w:rsid w:val="00B76A5C"/>
    <w:rsid w:val="00B8388F"/>
    <w:rsid w:val="00BB752E"/>
    <w:rsid w:val="00BD407A"/>
    <w:rsid w:val="00BE06CC"/>
    <w:rsid w:val="00BF2312"/>
    <w:rsid w:val="00C215F8"/>
    <w:rsid w:val="00C51EDD"/>
    <w:rsid w:val="00C579C4"/>
    <w:rsid w:val="00C84CAB"/>
    <w:rsid w:val="00CA27B1"/>
    <w:rsid w:val="00CA7651"/>
    <w:rsid w:val="00CC1074"/>
    <w:rsid w:val="00CC7C1E"/>
    <w:rsid w:val="00CD0EF1"/>
    <w:rsid w:val="00D17E9F"/>
    <w:rsid w:val="00D6617F"/>
    <w:rsid w:val="00DE0C96"/>
    <w:rsid w:val="00DE1A0B"/>
    <w:rsid w:val="00E4074F"/>
    <w:rsid w:val="00EC0806"/>
    <w:rsid w:val="00ED16FA"/>
    <w:rsid w:val="00F57570"/>
    <w:rsid w:val="00F747D7"/>
    <w:rsid w:val="00F775C7"/>
    <w:rsid w:val="00F93190"/>
    <w:rsid w:val="00FA03A4"/>
    <w:rsid w:val="00FC030C"/>
    <w:rsid w:val="00FC167D"/>
    <w:rsid w:val="00FC3F35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FF46"/>
  <w15:chartTrackingRefBased/>
  <w15:docId w15:val="{044A6909-2320-4F90-98B9-A727415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5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3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F35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F35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35"/>
    <w:rPr>
      <w:rFonts w:ascii="Segoe UI" w:hAnsi="Segoe UI" w:cs="Segoe UI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CD0E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E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6F06"/>
    <w:pPr>
      <w:ind w:left="720"/>
      <w:contextualSpacing/>
    </w:pPr>
  </w:style>
  <w:style w:type="paragraph" w:customStyle="1" w:styleId="Default">
    <w:name w:val="Default"/>
    <w:rsid w:val="00C84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galNumPar">
    <w:name w:val="LegalNumPar"/>
    <w:basedOn w:val="Normal"/>
    <w:rsid w:val="009131A9"/>
    <w:pPr>
      <w:numPr>
        <w:numId w:val="11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9131A9"/>
    <w:pPr>
      <w:numPr>
        <w:ilvl w:val="1"/>
        <w:numId w:val="11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9131A9"/>
    <w:pPr>
      <w:numPr>
        <w:ilvl w:val="2"/>
        <w:numId w:val="11"/>
      </w:numPr>
      <w:spacing w:line="360" w:lineRule="auto"/>
    </w:pPr>
    <w:rPr>
      <w:sz w:val="24"/>
    </w:rPr>
  </w:style>
  <w:style w:type="paragraph" w:styleId="Revision">
    <w:name w:val="Revision"/>
    <w:hidden/>
    <w:uiPriority w:val="99"/>
    <w:semiHidden/>
    <w:rsid w:val="004C4F2A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0DAE-B7AB-4A16-8659-877BCA23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810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GARDINO Alessandro (EMPL)</dc:creator>
  <cp:keywords/>
  <dc:description/>
  <cp:lastModifiedBy>TREVISAN Stefania (EMPL-EXT)</cp:lastModifiedBy>
  <cp:revision>4</cp:revision>
  <dcterms:created xsi:type="dcterms:W3CDTF">2024-03-13T17:02:00Z</dcterms:created>
  <dcterms:modified xsi:type="dcterms:W3CDTF">2024-03-13T17:38:00Z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2023-04-24T08:30:59Z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cca5f1fa-01b1-4d02-9e48-0264b574879f</vt:lpwstr>
  </property>
  <property fmtid="{D5CDD505-2E9C-101B-9397-08002B2CF9AE}" pid="8" name="MSIP_Label_6bd9ddd1-4d20-43f6-abfa-fc3c07406f94_ContentBits">
    <vt:lpwstr>0</vt:lpwstr>
  </property>
</Properties>
</file>